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E7" w:rsidRPr="005E5E01" w:rsidRDefault="00AB74E7" w:rsidP="00AB74E7">
      <w:pPr>
        <w:pStyle w:val="Default"/>
        <w:jc w:val="center"/>
        <w:rPr>
          <w:rFonts w:ascii="UD デジタル 教科書体 NP-R" w:eastAsia="UD デジタル 教科書体 NP-R" w:hAnsi="HG丸ｺﾞｼｯｸM-PRO" w:hint="eastAsia"/>
          <w:sz w:val="28"/>
          <w:szCs w:val="21"/>
        </w:rPr>
      </w:pPr>
      <w:r w:rsidRPr="005E5E01">
        <w:rPr>
          <w:rFonts w:ascii="UD デジタル 教科書体 NP-R" w:eastAsia="UD デジタル 教科書体 NP-R" w:hAnsi="HG丸ｺﾞｼｯｸM-PRO" w:hint="eastAsia"/>
          <w:sz w:val="28"/>
          <w:szCs w:val="21"/>
        </w:rPr>
        <w:t>岩手県立大学メディアセンターＰＯＰコンテスト募集要項</w:t>
      </w:r>
    </w:p>
    <w:p w:rsidR="00557E14" w:rsidRPr="005E5E01" w:rsidRDefault="00557E14" w:rsidP="005E5E01">
      <w:pPr>
        <w:pStyle w:val="Default"/>
        <w:ind w:leftChars="135" w:left="283"/>
        <w:rPr>
          <w:rFonts w:ascii="UD デジタル 教科書体 NP-R" w:eastAsia="UD デジタル 教科書体 NP-R" w:hAnsi="HG丸ｺﾞｼｯｸM-PRO" w:hint="eastAsia"/>
          <w:sz w:val="21"/>
          <w:szCs w:val="21"/>
        </w:rPr>
      </w:pPr>
      <w:r w:rsidRPr="005E5E01">
        <w:rPr>
          <w:rFonts w:ascii="UD デジタル 教科書体 NP-R" w:eastAsia="UD デジタル 教科書体 NP-R" w:hAnsi="HG丸ｺﾞｼｯｸM-PRO" w:hint="eastAsia"/>
          <w:sz w:val="21"/>
          <w:szCs w:val="21"/>
        </w:rPr>
        <w:t>図書館では、</w:t>
      </w:r>
      <w:r w:rsidR="00AB74E7" w:rsidRPr="005E5E01">
        <w:rPr>
          <w:rFonts w:ascii="UD デジタル 教科書体 NP-R" w:eastAsia="UD デジタル 教科書体 NP-R" w:hAnsi="HG丸ｺﾞｼｯｸM-PRO" w:hint="eastAsia"/>
          <w:sz w:val="21"/>
          <w:szCs w:val="21"/>
        </w:rPr>
        <w:t>『ＰＯＰ</w:t>
      </w:r>
      <w:r w:rsidRPr="005E5E01">
        <w:rPr>
          <w:rFonts w:ascii="UD デジタル 教科書体 NP-R" w:eastAsia="UD デジタル 教科書体 NP-R" w:hAnsi="HG丸ｺﾞｼｯｸM-PRO" w:hint="eastAsia"/>
          <w:sz w:val="21"/>
          <w:szCs w:val="21"/>
        </w:rPr>
        <w:t>コンテスト</w:t>
      </w:r>
      <w:r w:rsidR="00AB74E7" w:rsidRPr="005E5E01">
        <w:rPr>
          <w:rFonts w:ascii="UD デジタル 教科書体 NP-R" w:eastAsia="UD デジタル 教科書体 NP-R" w:hAnsi="HG丸ｺﾞｼｯｸM-PRO" w:hint="eastAsia"/>
          <w:sz w:val="21"/>
          <w:szCs w:val="21"/>
        </w:rPr>
        <w:t>』</w:t>
      </w:r>
      <w:r w:rsidRPr="005E5E01">
        <w:rPr>
          <w:rFonts w:ascii="UD デジタル 教科書体 NP-R" w:eastAsia="UD デジタル 教科書体 NP-R" w:hAnsi="HG丸ｺﾞｼｯｸM-PRO" w:hint="eastAsia"/>
          <w:sz w:val="21"/>
          <w:szCs w:val="21"/>
        </w:rPr>
        <w:t>を開催しま</w:t>
      </w:r>
      <w:r w:rsidR="00AB74E7" w:rsidRPr="005E5E01">
        <w:rPr>
          <w:rFonts w:ascii="UD デジタル 教科書体 NP-R" w:eastAsia="UD デジタル 教科書体 NP-R" w:hAnsi="HG丸ｺﾞｼｯｸM-PRO" w:hint="eastAsia"/>
          <w:sz w:val="21"/>
          <w:szCs w:val="21"/>
        </w:rPr>
        <w:t>す。</w:t>
      </w:r>
    </w:p>
    <w:p w:rsidR="00150881" w:rsidRPr="005E5E01" w:rsidRDefault="00AB74E7" w:rsidP="005E5E01">
      <w:pPr>
        <w:pStyle w:val="Default"/>
        <w:ind w:leftChars="135" w:left="283"/>
        <w:rPr>
          <w:rFonts w:ascii="UD デジタル 教科書体 NP-R" w:eastAsia="UD デジタル 教科書体 NP-R" w:hAnsi="HG丸ｺﾞｼｯｸM-PRO" w:hint="eastAsia"/>
          <w:sz w:val="21"/>
          <w:szCs w:val="21"/>
        </w:rPr>
      </w:pPr>
      <w:r w:rsidRPr="005E5E01">
        <w:rPr>
          <w:rFonts w:ascii="UD デジタル 教科書体 NP-R" w:eastAsia="UD デジタル 教科書体 NP-R" w:hAnsi="HG丸ｺﾞｼｯｸM-PRO" w:hint="eastAsia"/>
          <w:sz w:val="21"/>
          <w:szCs w:val="21"/>
        </w:rPr>
        <w:t>ＰＯＰ</w:t>
      </w:r>
      <w:r w:rsidR="00150881" w:rsidRPr="005E5E01">
        <w:rPr>
          <w:rFonts w:ascii="UD デジタル 教科書体 NP-R" w:eastAsia="UD デジタル 教科書体 NP-R" w:hAnsi="HG丸ｺﾞｼｯｸM-PRO" w:hint="eastAsia"/>
          <w:sz w:val="21"/>
          <w:szCs w:val="21"/>
        </w:rPr>
        <w:t>とは、書店などの売り場で見かける、おすすめ</w:t>
      </w:r>
      <w:r w:rsidR="00C73CFF" w:rsidRPr="005E5E01">
        <w:rPr>
          <w:rFonts w:ascii="UD デジタル 教科書体 NP-R" w:eastAsia="UD デジタル 教科書体 NP-R" w:hAnsi="HG丸ｺﾞｼｯｸM-PRO" w:hint="eastAsia"/>
          <w:sz w:val="21"/>
          <w:szCs w:val="21"/>
        </w:rPr>
        <w:t>したい商品をＰＲするための展示物</w:t>
      </w:r>
      <w:r w:rsidR="00150881" w:rsidRPr="005E5E01">
        <w:rPr>
          <w:rFonts w:ascii="UD デジタル 教科書体 NP-R" w:eastAsia="UD デジタル 教科書体 NP-R" w:hAnsi="HG丸ｺﾞｼｯｸM-PRO" w:hint="eastAsia"/>
          <w:sz w:val="21"/>
          <w:szCs w:val="21"/>
        </w:rPr>
        <w:t>のことです。</w:t>
      </w:r>
    </w:p>
    <w:p w:rsidR="00FB0362" w:rsidRPr="005E5E01" w:rsidRDefault="00557E14" w:rsidP="005E5E01">
      <w:pPr>
        <w:pStyle w:val="Default"/>
        <w:ind w:leftChars="135" w:left="283"/>
        <w:rPr>
          <w:rFonts w:ascii="UD デジタル 教科書体 NP-R" w:eastAsia="UD デジタル 教科書体 NP-R" w:hAnsi="HG丸ｺﾞｼｯｸM-PRO" w:hint="eastAsia"/>
          <w:sz w:val="21"/>
          <w:szCs w:val="21"/>
        </w:rPr>
      </w:pPr>
      <w:r w:rsidRPr="005E5E01">
        <w:rPr>
          <w:rFonts w:ascii="UD デジタル 教科書体 NP-R" w:eastAsia="UD デジタル 教科書体 NP-R" w:hAnsi="HG丸ｺﾞｼｯｸM-PRO" w:hint="eastAsia"/>
          <w:sz w:val="21"/>
          <w:szCs w:val="21"/>
        </w:rPr>
        <w:t>メディアセンターの本を読んで、周りの人にもおすすめしたい</w:t>
      </w:r>
      <w:r w:rsidR="00C73CFF" w:rsidRPr="005E5E01">
        <w:rPr>
          <w:rFonts w:ascii="UD デジタル 教科書体 NP-R" w:eastAsia="UD デジタル 教科書体 NP-R" w:hAnsi="HG丸ｺﾞｼｯｸM-PRO" w:hint="eastAsia"/>
          <w:sz w:val="21"/>
          <w:szCs w:val="21"/>
        </w:rPr>
        <w:t>！</w:t>
      </w:r>
      <w:r w:rsidRPr="005E5E01">
        <w:rPr>
          <w:rFonts w:ascii="UD デジタル 教科書体 NP-R" w:eastAsia="UD デジタル 教科書体 NP-R" w:hAnsi="HG丸ｺﾞｼｯｸM-PRO" w:hint="eastAsia"/>
          <w:sz w:val="21"/>
          <w:szCs w:val="21"/>
        </w:rPr>
        <w:t>と思った本</w:t>
      </w:r>
      <w:r w:rsidR="00C73CFF" w:rsidRPr="005E5E01">
        <w:rPr>
          <w:rFonts w:ascii="UD デジタル 教科書体 NP-R" w:eastAsia="UD デジタル 教科書体 NP-R" w:hAnsi="HG丸ｺﾞｼｯｸM-PRO" w:hint="eastAsia"/>
          <w:sz w:val="21"/>
          <w:szCs w:val="21"/>
        </w:rPr>
        <w:t>を</w:t>
      </w:r>
      <w:r w:rsidR="00AB74E7" w:rsidRPr="005E5E01">
        <w:rPr>
          <w:rFonts w:ascii="UD デジタル 教科書体 NP-R" w:eastAsia="UD デジタル 教科書体 NP-R" w:hAnsi="HG丸ｺﾞｼｯｸM-PRO" w:hint="eastAsia"/>
          <w:sz w:val="21"/>
          <w:szCs w:val="21"/>
        </w:rPr>
        <w:t>ＰＯＰ</w:t>
      </w:r>
      <w:r w:rsidR="00C73CFF" w:rsidRPr="005E5E01">
        <w:rPr>
          <w:rFonts w:ascii="UD デジタル 教科書体 NP-R" w:eastAsia="UD デジタル 教科書体 NP-R" w:hAnsi="HG丸ｺﾞｼｯｸM-PRO" w:hint="eastAsia"/>
          <w:sz w:val="21"/>
          <w:szCs w:val="21"/>
        </w:rPr>
        <w:t>で紹介</w:t>
      </w:r>
      <w:r w:rsidRPr="005E5E01">
        <w:rPr>
          <w:rFonts w:ascii="UD デジタル 教科書体 NP-R" w:eastAsia="UD デジタル 教科書体 NP-R" w:hAnsi="HG丸ｺﾞｼｯｸM-PRO" w:hint="eastAsia"/>
          <w:sz w:val="21"/>
          <w:szCs w:val="21"/>
        </w:rPr>
        <w:t>してください。</w:t>
      </w:r>
    </w:p>
    <w:p w:rsidR="00150881" w:rsidRPr="005E5E01" w:rsidRDefault="00557E14" w:rsidP="005E5E01">
      <w:pPr>
        <w:pStyle w:val="Default"/>
        <w:ind w:leftChars="135" w:left="283"/>
        <w:rPr>
          <w:rFonts w:ascii="UD デジタル 教科書体 NP-R" w:eastAsia="UD デジタル 教科書体 NP-R" w:hAnsi="HG丸ｺﾞｼｯｸM-PRO" w:hint="eastAsia"/>
          <w:sz w:val="21"/>
          <w:szCs w:val="21"/>
        </w:rPr>
      </w:pPr>
      <w:r w:rsidRPr="005E5E01">
        <w:rPr>
          <w:rFonts w:ascii="UD デジタル 教科書体 NP-R" w:eastAsia="UD デジタル 教科書体 NP-R" w:hAnsi="HG丸ｺﾞｼｯｸM-PRO" w:hint="eastAsia"/>
          <w:sz w:val="21"/>
          <w:szCs w:val="21"/>
        </w:rPr>
        <w:t>館内</w:t>
      </w:r>
      <w:r w:rsidR="00C73CFF" w:rsidRPr="005E5E01">
        <w:rPr>
          <w:rFonts w:ascii="UD デジタル 教科書体 NP-R" w:eastAsia="UD デジタル 教科書体 NP-R" w:hAnsi="HG丸ｺﾞｼｯｸM-PRO" w:hint="eastAsia"/>
          <w:sz w:val="21"/>
          <w:szCs w:val="21"/>
        </w:rPr>
        <w:t>やホームページで公開</w:t>
      </w:r>
      <w:r w:rsidRPr="005E5E01">
        <w:rPr>
          <w:rFonts w:ascii="UD デジタル 教科書体 NP-R" w:eastAsia="UD デジタル 教科書体 NP-R" w:hAnsi="HG丸ｺﾞｼｯｸM-PRO" w:hint="eastAsia"/>
          <w:sz w:val="21"/>
          <w:szCs w:val="21"/>
        </w:rPr>
        <w:t>し、「一番読みたくなった本」を投票で</w:t>
      </w:r>
      <w:r w:rsidR="00AB74E7" w:rsidRPr="005E5E01">
        <w:rPr>
          <w:rFonts w:ascii="UD デジタル 教科書体 NP-R" w:eastAsia="UD デジタル 教科書体 NP-R" w:hAnsi="HG丸ｺﾞｼｯｸM-PRO" w:hint="eastAsia"/>
          <w:sz w:val="21"/>
          <w:szCs w:val="21"/>
        </w:rPr>
        <w:t>決定します</w:t>
      </w:r>
      <w:r w:rsidRPr="005E5E01">
        <w:rPr>
          <w:rFonts w:ascii="UD デジタル 教科書体 NP-R" w:eastAsia="UD デジタル 教科書体 NP-R" w:hAnsi="HG丸ｺﾞｼｯｸM-PRO" w:hint="eastAsia"/>
          <w:sz w:val="21"/>
          <w:szCs w:val="21"/>
        </w:rPr>
        <w:t>。</w:t>
      </w:r>
    </w:p>
    <w:p w:rsidR="00155062" w:rsidRPr="005E5E01" w:rsidRDefault="00AB74E7" w:rsidP="00155062">
      <w:pPr>
        <w:pStyle w:val="Default"/>
        <w:spacing w:afterLines="50" w:after="180"/>
        <w:ind w:leftChars="135" w:left="283"/>
        <w:rPr>
          <w:rFonts w:ascii="UD デジタル 教科書体 NP-R" w:eastAsia="UD デジタル 教科書体 NP-R" w:hAnsi="HG丸ｺﾞｼｯｸM-PRO" w:hint="eastAsia"/>
          <w:sz w:val="21"/>
          <w:szCs w:val="21"/>
        </w:rPr>
      </w:pPr>
      <w:r w:rsidRPr="005E5E01">
        <w:rPr>
          <w:rFonts w:ascii="UD デジタル 教科書体 NP-R" w:eastAsia="UD デジタル 教科書体 NP-R" w:hAnsi="HG丸ｺﾞｼｯｸM-PRO" w:hint="eastAsia"/>
          <w:sz w:val="21"/>
          <w:szCs w:val="21"/>
        </w:rPr>
        <w:t>なお、</w:t>
      </w:r>
      <w:r w:rsidR="00557E14" w:rsidRPr="005E5E01">
        <w:rPr>
          <w:rFonts w:ascii="UD デジタル 教科書体 NP-R" w:eastAsia="UD デジタル 教科書体 NP-R" w:hAnsi="HG丸ｺﾞｼｯｸM-PRO" w:hint="eastAsia"/>
          <w:sz w:val="21"/>
          <w:szCs w:val="21"/>
        </w:rPr>
        <w:t>得票数</w:t>
      </w:r>
      <w:r w:rsidR="00C73CFF" w:rsidRPr="005E5E01">
        <w:rPr>
          <w:rFonts w:ascii="UD デジタル 教科書体 NP-R" w:eastAsia="UD デジタル 教科書体 NP-R" w:hAnsi="HG丸ｺﾞｼｯｸM-PRO" w:hint="eastAsia"/>
          <w:sz w:val="21"/>
          <w:szCs w:val="21"/>
        </w:rPr>
        <w:t>が</w:t>
      </w:r>
      <w:r w:rsidR="00557E14" w:rsidRPr="005E5E01">
        <w:rPr>
          <w:rFonts w:ascii="UD デジタル 教科書体 NP-R" w:eastAsia="UD デジタル 教科書体 NP-R" w:hAnsi="HG丸ｺﾞｼｯｸM-PRO" w:hint="eastAsia"/>
          <w:sz w:val="21"/>
          <w:szCs w:val="21"/>
        </w:rPr>
        <w:t>上位5位以内に</w:t>
      </w:r>
      <w:r w:rsidR="00C73CFF" w:rsidRPr="005E5E01">
        <w:rPr>
          <w:rFonts w:ascii="UD デジタル 教科書体 NP-R" w:eastAsia="UD デジタル 教科書体 NP-R" w:hAnsi="HG丸ｺﾞｼｯｸM-PRO" w:hint="eastAsia"/>
          <w:sz w:val="21"/>
          <w:szCs w:val="21"/>
        </w:rPr>
        <w:t>入った方</w:t>
      </w:r>
      <w:r w:rsidR="00557E14" w:rsidRPr="005E5E01">
        <w:rPr>
          <w:rFonts w:ascii="UD デジタル 教科書体 NP-R" w:eastAsia="UD デジタル 教科書体 NP-R" w:hAnsi="HG丸ｺﾞｼｯｸM-PRO" w:hint="eastAsia"/>
          <w:sz w:val="21"/>
          <w:szCs w:val="21"/>
        </w:rPr>
        <w:t>には、</w:t>
      </w:r>
      <w:r w:rsidR="00557E14" w:rsidRPr="005E5E01">
        <w:rPr>
          <w:rFonts w:ascii="UD デジタル 教科書体 NP-R" w:eastAsia="UD デジタル 教科書体 NP-R" w:hAnsi="HG丸ｺﾞｼｯｸM-PRO" w:hint="eastAsia"/>
          <w:b/>
          <w:sz w:val="21"/>
          <w:szCs w:val="21"/>
        </w:rPr>
        <w:t>図書カード</w:t>
      </w:r>
      <w:r w:rsidR="00557E14" w:rsidRPr="005E5E01">
        <w:rPr>
          <w:rFonts w:ascii="UD デジタル 教科書体 NP-R" w:eastAsia="UD デジタル 教科書体 NP-R" w:hAnsi="HG丸ｺﾞｼｯｸM-PRO" w:hint="eastAsia"/>
          <w:sz w:val="21"/>
          <w:szCs w:val="21"/>
        </w:rPr>
        <w:t>を贈呈します！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C73CFF" w:rsidRPr="005E5E01" w:rsidTr="00155062">
        <w:tc>
          <w:tcPr>
            <w:tcW w:w="1696" w:type="dxa"/>
          </w:tcPr>
          <w:p w:rsidR="00C73CFF" w:rsidRPr="003667B5" w:rsidRDefault="00C73CFF" w:rsidP="00155062">
            <w:pPr>
              <w:spacing w:line="360" w:lineRule="exact"/>
              <w:rPr>
                <w:rFonts w:ascii="UD デジタル 教科書体 NP-R" w:eastAsia="UD デジタル 教科書体 NP-R" w:hAnsi="HG丸ｺﾞｼｯｸM-PRO" w:hint="eastAsia"/>
              </w:rPr>
            </w:pPr>
            <w:r w:rsidRPr="003667B5">
              <w:rPr>
                <w:rFonts w:ascii="UD デジタル 教科書体 NP-R" w:eastAsia="UD デジタル 教科書体 NP-R" w:hAnsi="HG丸ｺﾞｼｯｸM-PRO" w:hint="eastAsia"/>
                <w:szCs w:val="21"/>
              </w:rPr>
              <w:t>応募資格</w:t>
            </w:r>
          </w:p>
        </w:tc>
        <w:tc>
          <w:tcPr>
            <w:tcW w:w="8789" w:type="dxa"/>
          </w:tcPr>
          <w:p w:rsidR="00C73CFF" w:rsidRPr="003667B5" w:rsidRDefault="00C73CFF" w:rsidP="00155062">
            <w:pPr>
              <w:spacing w:line="360" w:lineRule="exact"/>
              <w:rPr>
                <w:rFonts w:ascii="UD デジタル 教科書体 NP-R" w:eastAsia="UD デジタル 教科書体 NP-R" w:hAnsi="HG丸ｺﾞｼｯｸM-PRO" w:hint="eastAsia"/>
              </w:rPr>
            </w:pPr>
            <w:r w:rsidRPr="003667B5">
              <w:rPr>
                <w:rFonts w:ascii="UD デジタル 教科書体 NP-R" w:eastAsia="UD デジタル 教科書体 NP-R" w:hAnsi="HG丸ｺﾞｼｯｸM-PRO" w:hint="eastAsia"/>
              </w:rPr>
              <w:t>本学学生、院生</w:t>
            </w:r>
          </w:p>
        </w:tc>
      </w:tr>
      <w:tr w:rsidR="00C73CFF" w:rsidRPr="005E5E01" w:rsidTr="00155062">
        <w:tc>
          <w:tcPr>
            <w:tcW w:w="1696" w:type="dxa"/>
          </w:tcPr>
          <w:p w:rsidR="00C73CFF" w:rsidRPr="003667B5" w:rsidRDefault="00C73CFF" w:rsidP="00155062">
            <w:pPr>
              <w:spacing w:line="360" w:lineRule="exact"/>
              <w:rPr>
                <w:rFonts w:ascii="UD デジタル 教科書体 NP-R" w:eastAsia="UD デジタル 教科書体 NP-R" w:hAnsi="HG丸ｺﾞｼｯｸM-PRO" w:hint="eastAsia"/>
              </w:rPr>
            </w:pPr>
            <w:r w:rsidRPr="003667B5">
              <w:rPr>
                <w:rFonts w:ascii="UD デジタル 教科書体 NP-R" w:eastAsia="UD デジタル 教科書体 NP-R" w:hAnsi="HG丸ｺﾞｼｯｸM-PRO" w:hint="eastAsia"/>
                <w:szCs w:val="21"/>
              </w:rPr>
              <w:t>対象図書</w:t>
            </w:r>
          </w:p>
        </w:tc>
        <w:tc>
          <w:tcPr>
            <w:tcW w:w="8789" w:type="dxa"/>
          </w:tcPr>
          <w:p w:rsidR="00C73CFF" w:rsidRPr="003667B5" w:rsidRDefault="00C73CFF" w:rsidP="00155062">
            <w:pPr>
              <w:spacing w:line="360" w:lineRule="exact"/>
              <w:rPr>
                <w:rFonts w:ascii="UD デジタル 教科書体 NP-R" w:eastAsia="UD デジタル 教科書体 NP-R" w:hAnsi="HG丸ｺﾞｼｯｸM-PRO" w:hint="eastAsia"/>
              </w:rPr>
            </w:pPr>
            <w:r w:rsidRPr="003667B5">
              <w:rPr>
                <w:rFonts w:ascii="UD デジタル 教科書体 NP-R" w:eastAsia="UD デジタル 教科書体 NP-R" w:hAnsi="HG丸ｺﾞｼｯｸM-PRO" w:hint="eastAsia"/>
                <w:szCs w:val="21"/>
              </w:rPr>
              <w:t>メディアセンターで所蔵している図書</w:t>
            </w:r>
          </w:p>
        </w:tc>
      </w:tr>
      <w:tr w:rsidR="00C73CFF" w:rsidRPr="005E5E01" w:rsidTr="00155062">
        <w:tc>
          <w:tcPr>
            <w:tcW w:w="1696" w:type="dxa"/>
          </w:tcPr>
          <w:p w:rsidR="00C73CFF" w:rsidRPr="003667B5" w:rsidRDefault="00170776" w:rsidP="00155062">
            <w:pPr>
              <w:spacing w:line="360" w:lineRule="exact"/>
              <w:rPr>
                <w:rFonts w:ascii="UD デジタル 教科書体 NP-R" w:eastAsia="UD デジタル 教科書体 NP-R" w:hAnsi="HG丸ｺﾞｼｯｸM-PRO" w:hint="eastAsia"/>
              </w:rPr>
            </w:pPr>
            <w:r w:rsidRPr="003667B5">
              <w:rPr>
                <w:rFonts w:ascii="UD デジタル 教科書体 NP-R" w:eastAsia="UD デジタル 教科書体 NP-R" w:hAnsi="HG丸ｺﾞｼｯｸM-PRO" w:hint="eastAsia"/>
              </w:rPr>
              <w:t>応募〆切</w:t>
            </w:r>
          </w:p>
        </w:tc>
        <w:tc>
          <w:tcPr>
            <w:tcW w:w="8789" w:type="dxa"/>
          </w:tcPr>
          <w:p w:rsidR="00C73CFF" w:rsidRPr="003667B5" w:rsidRDefault="00C73CFF" w:rsidP="00155062">
            <w:pPr>
              <w:spacing w:line="360" w:lineRule="exact"/>
              <w:rPr>
                <w:rFonts w:ascii="UD デジタル 教科書体 NP-R" w:eastAsia="UD デジタル 教科書体 NP-R" w:hAnsi="HG丸ｺﾞｼｯｸM-PRO" w:hint="eastAsia"/>
              </w:rPr>
            </w:pPr>
            <w:r w:rsidRPr="003667B5">
              <w:rPr>
                <w:rFonts w:ascii="UD デジタル 教科書体 NP-R" w:eastAsia="UD デジタル 教科書体 NP-R" w:hAnsi="HG丸ｺﾞｼｯｸM-PRO" w:hint="eastAsia"/>
                <w:szCs w:val="21"/>
              </w:rPr>
              <w:t>令和６年１月10日（水）</w:t>
            </w:r>
          </w:p>
        </w:tc>
      </w:tr>
      <w:tr w:rsidR="00FB0362" w:rsidRPr="005E5E01" w:rsidTr="00155062">
        <w:tc>
          <w:tcPr>
            <w:tcW w:w="1696" w:type="dxa"/>
          </w:tcPr>
          <w:p w:rsidR="00FB0362" w:rsidRPr="003667B5" w:rsidRDefault="00FB0362" w:rsidP="00155062">
            <w:pPr>
              <w:spacing w:line="360" w:lineRule="exact"/>
              <w:rPr>
                <w:rFonts w:ascii="UD デジタル 教科書体 NP-R" w:eastAsia="UD デジタル 教科書体 NP-R" w:hAnsi="HG丸ｺﾞｼｯｸM-PRO" w:hint="eastAsia"/>
              </w:rPr>
            </w:pPr>
            <w:r w:rsidRPr="003667B5">
              <w:rPr>
                <w:rFonts w:ascii="UD デジタル 教科書体 NP-R" w:eastAsia="UD デジタル 教科書体 NP-R" w:hAnsi="HG丸ｺﾞｼｯｸM-PRO" w:hint="eastAsia"/>
                <w:szCs w:val="21"/>
              </w:rPr>
              <w:t>投票期間</w:t>
            </w:r>
          </w:p>
        </w:tc>
        <w:tc>
          <w:tcPr>
            <w:tcW w:w="8789" w:type="dxa"/>
          </w:tcPr>
          <w:p w:rsidR="00FB0362" w:rsidRPr="003667B5" w:rsidRDefault="00FB0362" w:rsidP="00155062">
            <w:pPr>
              <w:spacing w:line="360" w:lineRule="exact"/>
              <w:rPr>
                <w:rFonts w:ascii="UD デジタル 教科書体 NP-R" w:eastAsia="UD デジタル 教科書体 NP-R" w:hAnsi="HG丸ｺﾞｼｯｸM-PRO" w:hint="eastAsia"/>
                <w:szCs w:val="21"/>
              </w:rPr>
            </w:pPr>
            <w:r w:rsidRPr="003667B5">
              <w:rPr>
                <w:rFonts w:ascii="UD デジタル 教科書体 NP-R" w:eastAsia="UD デジタル 教科書体 NP-R" w:hAnsi="HG丸ｺﾞｼｯｸM-PRO" w:hint="eastAsia"/>
                <w:szCs w:val="21"/>
              </w:rPr>
              <w:t>令和６年1月中旬～令和６年２月２日</w:t>
            </w:r>
            <w:r w:rsidRPr="003667B5">
              <w:rPr>
                <w:rFonts w:ascii="UD デジタル 教科書体 NP-R" w:eastAsia="UD デジタル 教科書体 NP-R" w:hAnsi="HG丸ｺﾞｼｯｸM-PRO" w:hint="eastAsia"/>
              </w:rPr>
              <w:t>（金）</w:t>
            </w:r>
            <w:r w:rsidR="00217781" w:rsidRPr="003667B5">
              <w:rPr>
                <w:rFonts w:ascii="UD デジタル 教科書体 NP-R" w:eastAsia="UD デジタル 教科書体 NP-R" w:hAnsi="HG丸ｺﾞｼｯｸM-PRO" w:hint="eastAsia"/>
                <w:szCs w:val="21"/>
              </w:rPr>
              <w:t xml:space="preserve">　</w:t>
            </w:r>
            <w:r w:rsidRPr="003667B5">
              <w:rPr>
                <w:rFonts w:ascii="UD デジタル 教科書体 NP-R" w:eastAsia="UD デジタル 教科書体 NP-R" w:hAnsi="HG丸ｺﾞｼｯｸM-PRO" w:hint="eastAsia"/>
                <w:szCs w:val="21"/>
              </w:rPr>
              <w:t>※展示期間は3月末まで</w:t>
            </w:r>
          </w:p>
        </w:tc>
      </w:tr>
      <w:tr w:rsidR="00FB0362" w:rsidRPr="005E5E01" w:rsidTr="00155062">
        <w:tc>
          <w:tcPr>
            <w:tcW w:w="1696" w:type="dxa"/>
          </w:tcPr>
          <w:p w:rsidR="00FB0362" w:rsidRPr="003667B5" w:rsidRDefault="00FB0362" w:rsidP="00155062">
            <w:pPr>
              <w:spacing w:line="360" w:lineRule="exact"/>
              <w:rPr>
                <w:rFonts w:ascii="UD デジタル 教科書体 NP-R" w:eastAsia="UD デジタル 教科書体 NP-R" w:hAnsi="HG丸ｺﾞｼｯｸM-PRO" w:hint="eastAsia"/>
              </w:rPr>
            </w:pPr>
            <w:r w:rsidRPr="003667B5">
              <w:rPr>
                <w:rFonts w:ascii="UD デジタル 教科書体 NP-R" w:eastAsia="UD デジタル 教科書体 NP-R" w:hAnsi="HG丸ｺﾞｼｯｸM-PRO" w:hint="eastAsia"/>
              </w:rPr>
              <w:t>結果発表</w:t>
            </w:r>
          </w:p>
        </w:tc>
        <w:tc>
          <w:tcPr>
            <w:tcW w:w="8789" w:type="dxa"/>
          </w:tcPr>
          <w:p w:rsidR="00FB0362" w:rsidRPr="003667B5" w:rsidRDefault="00FB0362" w:rsidP="00155062">
            <w:pPr>
              <w:spacing w:line="360" w:lineRule="exact"/>
              <w:rPr>
                <w:rFonts w:ascii="UD デジタル 教科書体 NP-R" w:eastAsia="UD デジタル 教科書体 NP-R" w:hAnsi="HG丸ｺﾞｼｯｸM-PRO" w:hint="eastAsia"/>
                <w:szCs w:val="21"/>
              </w:rPr>
            </w:pPr>
            <w:r w:rsidRPr="003667B5">
              <w:rPr>
                <w:rFonts w:ascii="UD デジタル 教科書体 NP-R" w:eastAsia="UD デジタル 教科書体 NP-R" w:hAnsi="HG丸ｺﾞｼｯｸM-PRO" w:hint="eastAsia"/>
              </w:rPr>
              <w:t>令和６年２月９日（金）頃までに、図書館内及びホームページにて発表</w:t>
            </w:r>
          </w:p>
        </w:tc>
      </w:tr>
      <w:tr w:rsidR="00C73CFF" w:rsidRPr="005E5E01" w:rsidTr="00155062">
        <w:tc>
          <w:tcPr>
            <w:tcW w:w="1696" w:type="dxa"/>
          </w:tcPr>
          <w:p w:rsidR="00C73CFF" w:rsidRPr="003667B5" w:rsidRDefault="00C73CFF" w:rsidP="00155062">
            <w:pPr>
              <w:spacing w:line="360" w:lineRule="exact"/>
              <w:rPr>
                <w:rFonts w:ascii="UD デジタル 教科書体 NP-R" w:eastAsia="UD デジタル 教科書体 NP-R" w:hAnsi="HG丸ｺﾞｼｯｸM-PRO" w:hint="eastAsia"/>
              </w:rPr>
            </w:pPr>
            <w:r w:rsidRPr="003667B5">
              <w:rPr>
                <w:rFonts w:ascii="UD デジタル 教科書体 NP-R" w:eastAsia="UD デジタル 教科書体 NP-R" w:hAnsi="HG丸ｺﾞｼｯｸM-PRO" w:hint="eastAsia"/>
                <w:szCs w:val="21"/>
              </w:rPr>
              <w:t>ＰＯＰの作成について</w:t>
            </w:r>
          </w:p>
        </w:tc>
        <w:tc>
          <w:tcPr>
            <w:tcW w:w="8789" w:type="dxa"/>
          </w:tcPr>
          <w:p w:rsidR="00C73CFF" w:rsidRPr="003667B5" w:rsidRDefault="00C73CFF" w:rsidP="00155062">
            <w:pPr>
              <w:pStyle w:val="Default"/>
              <w:numPr>
                <w:ilvl w:val="0"/>
                <w:numId w:val="1"/>
              </w:numPr>
              <w:spacing w:line="360" w:lineRule="exact"/>
              <w:ind w:left="179" w:hanging="179"/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</w:rPr>
            </w:pPr>
            <w:r w:rsidRPr="003667B5"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</w:rPr>
              <w:t>メディアセンターの蔵書から、おすすめしたい本を紹介してください。</w:t>
            </w:r>
          </w:p>
          <w:p w:rsidR="00C73CFF" w:rsidRPr="003667B5" w:rsidRDefault="00C73CFF" w:rsidP="00155062">
            <w:pPr>
              <w:pStyle w:val="Default"/>
              <w:numPr>
                <w:ilvl w:val="0"/>
                <w:numId w:val="1"/>
              </w:numPr>
              <w:spacing w:line="360" w:lineRule="exact"/>
              <w:ind w:left="179" w:hanging="179"/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</w:rPr>
            </w:pPr>
            <w:r w:rsidRPr="003667B5"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</w:rPr>
              <w:t>ＰＯＰには必ず「本のタイトル」「著者名」を入れてください。</w:t>
            </w:r>
          </w:p>
          <w:p w:rsidR="00C73CFF" w:rsidRPr="003667B5" w:rsidRDefault="00C73CFF" w:rsidP="00155062">
            <w:pPr>
              <w:pStyle w:val="Default"/>
              <w:numPr>
                <w:ilvl w:val="0"/>
                <w:numId w:val="1"/>
              </w:numPr>
              <w:spacing w:line="360" w:lineRule="exact"/>
              <w:ind w:left="179" w:hanging="179"/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</w:rPr>
            </w:pPr>
            <w:r w:rsidRPr="003667B5"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</w:rPr>
              <w:t>大きさはB6サイズ程度としてください（形は自由）。</w:t>
            </w:r>
            <w:r w:rsidR="00217781" w:rsidRPr="003667B5"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</w:rPr>
              <w:t>なお、応募フォームからご提出いただいた作品</w:t>
            </w:r>
            <w:r w:rsidRPr="003667B5"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</w:rPr>
              <w:t>は、B6サイズで印刷したものを展示します。</w:t>
            </w:r>
          </w:p>
          <w:p w:rsidR="00C73CFF" w:rsidRPr="003667B5" w:rsidRDefault="00C73CFF" w:rsidP="00155062">
            <w:pPr>
              <w:pStyle w:val="Default"/>
              <w:numPr>
                <w:ilvl w:val="0"/>
                <w:numId w:val="1"/>
              </w:numPr>
              <w:spacing w:line="360" w:lineRule="exact"/>
              <w:ind w:left="179" w:rightChars="-51" w:right="-107" w:hanging="179"/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</w:rPr>
            </w:pPr>
            <w:r w:rsidRPr="003667B5"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</w:rPr>
              <w:t>ネット上の画像を使用する場合は、著作権フリーかどうかをご自身で十分に確認してください。提出作品が著作権を侵害していると判断した場合は、失格となりますのでご注意ください。</w:t>
            </w:r>
          </w:p>
          <w:p w:rsidR="00C73CFF" w:rsidRPr="003667B5" w:rsidRDefault="00C73CFF" w:rsidP="00155062">
            <w:pPr>
              <w:pStyle w:val="Default"/>
              <w:numPr>
                <w:ilvl w:val="0"/>
                <w:numId w:val="1"/>
              </w:numPr>
              <w:spacing w:line="360" w:lineRule="exact"/>
              <w:ind w:left="179" w:hanging="179"/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</w:rPr>
            </w:pPr>
            <w:r w:rsidRPr="003667B5"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</w:rPr>
              <w:t>応募できる作品数に上限は設けませんが、図書カードの贈呈は１回のみとします。</w:t>
            </w:r>
          </w:p>
        </w:tc>
      </w:tr>
      <w:tr w:rsidR="00C73CFF" w:rsidRPr="005E5E01" w:rsidTr="00155062">
        <w:tc>
          <w:tcPr>
            <w:tcW w:w="1696" w:type="dxa"/>
          </w:tcPr>
          <w:p w:rsidR="00C73CFF" w:rsidRPr="003667B5" w:rsidRDefault="00C73CFF" w:rsidP="00155062">
            <w:pPr>
              <w:spacing w:line="360" w:lineRule="exact"/>
              <w:rPr>
                <w:rFonts w:ascii="UD デジタル 教科書体 NP-R" w:eastAsia="UD デジタル 教科書体 NP-R" w:hAnsi="HG丸ｺﾞｼｯｸM-PRO" w:hint="eastAsia"/>
              </w:rPr>
            </w:pPr>
            <w:r w:rsidRPr="003667B5">
              <w:rPr>
                <w:rFonts w:ascii="UD デジタル 教科書体 NP-R" w:eastAsia="UD デジタル 教科書体 NP-R" w:hAnsi="HG丸ｺﾞｼｯｸM-PRO" w:hint="eastAsia"/>
                <w:szCs w:val="21"/>
              </w:rPr>
              <w:t>提出方法</w:t>
            </w:r>
          </w:p>
        </w:tc>
        <w:tc>
          <w:tcPr>
            <w:tcW w:w="8789" w:type="dxa"/>
          </w:tcPr>
          <w:p w:rsidR="00C73CFF" w:rsidRPr="00155062" w:rsidRDefault="00C73CFF" w:rsidP="00155062">
            <w:pPr>
              <w:pStyle w:val="Default"/>
              <w:spacing w:line="360" w:lineRule="exact"/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  <w:u w:val="single"/>
              </w:rPr>
            </w:pPr>
            <w:r w:rsidRPr="00155062"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  <w:u w:val="single"/>
              </w:rPr>
              <w:t>ＰＯＰを持ち込む場合</w:t>
            </w:r>
          </w:p>
          <w:p w:rsidR="00C73CFF" w:rsidRPr="003667B5" w:rsidRDefault="00C73CFF" w:rsidP="00155062">
            <w:pPr>
              <w:pStyle w:val="Default"/>
              <w:spacing w:line="360" w:lineRule="exact"/>
              <w:ind w:leftChars="84" w:left="176"/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</w:rPr>
            </w:pPr>
            <w:r w:rsidRPr="003667B5"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</w:rPr>
              <w:t>メディアセンター（図書館）カウンターに、ＰＯＰと参加申込書を提出してください。</w:t>
            </w:r>
          </w:p>
          <w:p w:rsidR="00C73CFF" w:rsidRPr="00155062" w:rsidRDefault="00217781" w:rsidP="00155062">
            <w:pPr>
              <w:pStyle w:val="Default"/>
              <w:spacing w:line="360" w:lineRule="exact"/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  <w:u w:val="single"/>
              </w:rPr>
            </w:pPr>
            <w:r w:rsidRPr="00155062">
              <w:rPr>
                <w:rFonts w:ascii="UD デジタル 教科書体 NP-R" w:eastAsia="UD デジタル 教科書体 NP-R" w:hint="eastAsia"/>
                <w:noProof/>
                <w:sz w:val="21"/>
                <w:u w:val="singl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4665345</wp:posOffset>
                  </wp:positionH>
                  <wp:positionV relativeFrom="paragraph">
                    <wp:posOffset>174625</wp:posOffset>
                  </wp:positionV>
                  <wp:extent cx="647700" cy="647700"/>
                  <wp:effectExtent l="0" t="0" r="0" b="0"/>
                  <wp:wrapNone/>
                  <wp:docPr id="1" name="図 1" descr="https://qr.quel.jp/tmp/a1902d3ec15c370b8448cfe7d42fca816e4ae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qr.quel.jp/tmp/a1902d3ec15c370b8448cfe7d42fca816e4aee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3CFF" w:rsidRPr="00155062"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  <w:u w:val="single"/>
              </w:rPr>
              <w:t>ＷＥＢで提出する場合</w:t>
            </w:r>
          </w:p>
          <w:p w:rsidR="00C73CFF" w:rsidRPr="003667B5" w:rsidRDefault="00C73CFF" w:rsidP="00155062">
            <w:pPr>
              <w:pStyle w:val="Default"/>
              <w:spacing w:line="360" w:lineRule="exact"/>
              <w:ind w:leftChars="84" w:left="176" w:rightChars="758" w:right="1592"/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</w:rPr>
            </w:pPr>
            <w:r w:rsidRPr="003667B5"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</w:rPr>
              <w:t>右のＱＲコードにアクセスし、応募フォームから提出してください。</w:t>
            </w:r>
          </w:p>
          <w:p w:rsidR="00217781" w:rsidRPr="003667B5" w:rsidRDefault="00C73CFF" w:rsidP="00155062">
            <w:pPr>
              <w:spacing w:line="360" w:lineRule="exact"/>
              <w:ind w:leftChars="84" w:left="176" w:rightChars="758" w:right="1592"/>
              <w:rPr>
                <w:rFonts w:ascii="UD デジタル 教科書体 NP-R" w:eastAsia="UD デジタル 教科書体 NP-R" w:hAnsi="HG丸ｺﾞｼｯｸM-PRO" w:hint="eastAsia"/>
                <w:szCs w:val="21"/>
              </w:rPr>
            </w:pPr>
            <w:r w:rsidRPr="003667B5">
              <w:rPr>
                <w:rFonts w:ascii="UD デジタル 教科書体 NP-R" w:eastAsia="UD デジタル 教科書体 NP-R" w:hAnsi="HG丸ｺﾞｼｯｸM-PRO" w:hint="eastAsia"/>
                <w:szCs w:val="21"/>
              </w:rPr>
              <w:t>ファイル形式はPDF、JPG、PNGのいずれかとしてください。</w:t>
            </w:r>
          </w:p>
          <w:p w:rsidR="00C73CFF" w:rsidRPr="003667B5" w:rsidRDefault="00C73CFF" w:rsidP="00155062">
            <w:pPr>
              <w:spacing w:line="360" w:lineRule="exact"/>
              <w:ind w:leftChars="84" w:left="176" w:rightChars="758" w:right="1592"/>
              <w:rPr>
                <w:rFonts w:ascii="UD デジタル 教科書体 NP-R" w:eastAsia="UD デジタル 教科書体 NP-R" w:hAnsi="HG丸ｺﾞｼｯｸM-PRO" w:hint="eastAsia"/>
              </w:rPr>
            </w:pPr>
            <w:r w:rsidRPr="003667B5">
              <w:rPr>
                <w:rFonts w:ascii="UD デジタル 教科書体 NP-R" w:eastAsia="UD デジタル 教科書体 NP-R" w:hAnsi="HG丸ｺﾞｼｯｸM-PRO" w:hint="eastAsia"/>
                <w:szCs w:val="21"/>
              </w:rPr>
              <w:t>また、ファイル容量は10MG以下としてください。</w:t>
            </w:r>
          </w:p>
        </w:tc>
      </w:tr>
      <w:tr w:rsidR="00C73CFF" w:rsidRPr="005E5E01" w:rsidTr="00155062">
        <w:tc>
          <w:tcPr>
            <w:tcW w:w="1696" w:type="dxa"/>
          </w:tcPr>
          <w:p w:rsidR="00C73CFF" w:rsidRPr="003667B5" w:rsidRDefault="00C73CFF" w:rsidP="00155062">
            <w:pPr>
              <w:spacing w:line="360" w:lineRule="exact"/>
              <w:rPr>
                <w:rFonts w:ascii="UD デジタル 教科書体 NP-R" w:eastAsia="UD デジタル 教科書体 NP-R" w:hAnsi="HG丸ｺﾞｼｯｸM-PRO" w:hint="eastAsia"/>
              </w:rPr>
            </w:pPr>
            <w:r w:rsidRPr="003667B5">
              <w:rPr>
                <w:rFonts w:ascii="UD デジタル 教科書体 NP-R" w:eastAsia="UD デジタル 教科書体 NP-R" w:hAnsi="HG丸ｺﾞｼｯｸM-PRO" w:hint="eastAsia"/>
                <w:szCs w:val="21"/>
              </w:rPr>
              <w:t>提出いただいた</w:t>
            </w:r>
            <w:r w:rsidR="00217781" w:rsidRPr="003667B5">
              <w:rPr>
                <w:rFonts w:ascii="UD デジタル 教科書体 NP-R" w:eastAsia="UD デジタル 教科書体 NP-R" w:hAnsi="HG丸ｺﾞｼｯｸM-PRO" w:hint="eastAsia"/>
                <w:szCs w:val="21"/>
              </w:rPr>
              <w:t>作品</w:t>
            </w:r>
            <w:r w:rsidRPr="003667B5">
              <w:rPr>
                <w:rFonts w:ascii="UD デジタル 教科書体 NP-R" w:eastAsia="UD デジタル 教科書体 NP-R" w:hAnsi="HG丸ｺﾞｼｯｸM-PRO" w:hint="eastAsia"/>
                <w:szCs w:val="21"/>
              </w:rPr>
              <w:t>について</w:t>
            </w:r>
          </w:p>
        </w:tc>
        <w:tc>
          <w:tcPr>
            <w:tcW w:w="8789" w:type="dxa"/>
          </w:tcPr>
          <w:p w:rsidR="00C73CFF" w:rsidRPr="003667B5" w:rsidRDefault="00C73CFF" w:rsidP="009D6FF8">
            <w:pPr>
              <w:pStyle w:val="Default"/>
              <w:numPr>
                <w:ilvl w:val="0"/>
                <w:numId w:val="3"/>
              </w:numPr>
              <w:spacing w:line="360" w:lineRule="exact"/>
              <w:ind w:left="178" w:hanging="178"/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</w:rPr>
            </w:pPr>
            <w:r w:rsidRPr="003667B5"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</w:rPr>
              <w:t>館内及び図書館ホームページで公開します。</w:t>
            </w:r>
          </w:p>
          <w:p w:rsidR="00C73CFF" w:rsidRPr="003667B5" w:rsidRDefault="00C73CFF" w:rsidP="009D6FF8">
            <w:pPr>
              <w:pStyle w:val="Default"/>
              <w:numPr>
                <w:ilvl w:val="0"/>
                <w:numId w:val="3"/>
              </w:numPr>
              <w:spacing w:line="360" w:lineRule="exact"/>
              <w:ind w:left="178" w:hanging="178"/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</w:rPr>
            </w:pPr>
            <w:r w:rsidRPr="003667B5"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</w:rPr>
              <w:t>作品は返却いたしません。</w:t>
            </w:r>
            <w:bookmarkStart w:id="0" w:name="_GoBack"/>
            <w:bookmarkEnd w:id="0"/>
          </w:p>
          <w:p w:rsidR="00C73CFF" w:rsidRPr="009D6FF8" w:rsidRDefault="00C73CFF" w:rsidP="009D6FF8">
            <w:pPr>
              <w:pStyle w:val="a4"/>
              <w:numPr>
                <w:ilvl w:val="0"/>
                <w:numId w:val="3"/>
              </w:numPr>
              <w:spacing w:line="360" w:lineRule="exact"/>
              <w:ind w:leftChars="0" w:left="178" w:hanging="178"/>
              <w:rPr>
                <w:rFonts w:ascii="UD デジタル 教科書体 NP-R" w:eastAsia="UD デジタル 教科書体 NP-R" w:hAnsi="HG丸ｺﾞｼｯｸM-PRO" w:hint="eastAsia"/>
              </w:rPr>
            </w:pPr>
            <w:r w:rsidRPr="009D6FF8">
              <w:rPr>
                <w:rFonts w:ascii="UD デジタル 教科書体 NP-R" w:eastAsia="UD デジタル 教科書体 NP-R" w:hAnsi="HG丸ｺﾞｼｯｸM-PRO" w:hint="eastAsia"/>
                <w:szCs w:val="21"/>
              </w:rPr>
              <w:t>作品保護のため、ラミネート加工する場合があります。</w:t>
            </w:r>
          </w:p>
        </w:tc>
      </w:tr>
      <w:tr w:rsidR="00C73CFF" w:rsidRPr="005E5E01" w:rsidTr="00155062">
        <w:trPr>
          <w:trHeight w:val="508"/>
        </w:trPr>
        <w:tc>
          <w:tcPr>
            <w:tcW w:w="1696" w:type="dxa"/>
          </w:tcPr>
          <w:p w:rsidR="00C73CFF" w:rsidRPr="003667B5" w:rsidRDefault="00C73CFF" w:rsidP="00155062">
            <w:pPr>
              <w:spacing w:line="360" w:lineRule="exact"/>
              <w:rPr>
                <w:rFonts w:ascii="UD デジタル 教科書体 NP-R" w:eastAsia="UD デジタル 教科書体 NP-R" w:hAnsi="HG丸ｺﾞｼｯｸM-PRO" w:hint="eastAsia"/>
                <w:szCs w:val="21"/>
              </w:rPr>
            </w:pPr>
            <w:r w:rsidRPr="003667B5">
              <w:rPr>
                <w:rFonts w:ascii="UD デジタル 教科書体 NP-R" w:eastAsia="UD デジタル 教科書体 NP-R" w:hAnsi="HG丸ｺﾞｼｯｸM-PRO" w:hint="eastAsia"/>
                <w:szCs w:val="21"/>
              </w:rPr>
              <w:t>賞品</w:t>
            </w:r>
          </w:p>
        </w:tc>
        <w:tc>
          <w:tcPr>
            <w:tcW w:w="8789" w:type="dxa"/>
          </w:tcPr>
          <w:p w:rsidR="00C73CFF" w:rsidRPr="003667B5" w:rsidRDefault="00C73CFF" w:rsidP="00155062">
            <w:pPr>
              <w:pStyle w:val="Default"/>
              <w:spacing w:line="360" w:lineRule="exact"/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</w:rPr>
            </w:pPr>
            <w:r w:rsidRPr="003667B5"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</w:rPr>
              <w:t>図書カード</w:t>
            </w:r>
            <w:r w:rsidR="00FB0362" w:rsidRPr="003667B5"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</w:rPr>
              <w:t>【</w:t>
            </w:r>
            <w:r w:rsidRPr="003667B5"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</w:rPr>
              <w:t>１位</w:t>
            </w:r>
            <w:r w:rsidR="00FB0362" w:rsidRPr="003667B5"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</w:rPr>
              <w:t>】</w:t>
            </w:r>
            <w:r w:rsidRPr="003667B5"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</w:rPr>
              <w:t>3000円分</w:t>
            </w:r>
            <w:r w:rsidR="00FB0362" w:rsidRPr="003667B5"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</w:rPr>
              <w:t>【</w:t>
            </w:r>
            <w:r w:rsidRPr="003667B5"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</w:rPr>
              <w:t>2位、3位</w:t>
            </w:r>
            <w:r w:rsidR="00FB0362" w:rsidRPr="003667B5"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</w:rPr>
              <w:t>】</w:t>
            </w:r>
            <w:r w:rsidRPr="003667B5"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</w:rPr>
              <w:t>1000円分</w:t>
            </w:r>
            <w:r w:rsidR="00FB0362" w:rsidRPr="003667B5"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</w:rPr>
              <w:t>【４</w:t>
            </w:r>
            <w:r w:rsidRPr="003667B5"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</w:rPr>
              <w:t>位、5位</w:t>
            </w:r>
            <w:r w:rsidR="00FB0362" w:rsidRPr="003667B5"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</w:rPr>
              <w:t>】</w:t>
            </w:r>
            <w:r w:rsidRPr="003667B5">
              <w:rPr>
                <w:rFonts w:ascii="UD デジタル 教科書体 NP-R" w:eastAsia="UD デジタル 教科書体 NP-R" w:hAnsi="HG丸ｺﾞｼｯｸM-PRO" w:hint="eastAsia"/>
                <w:sz w:val="21"/>
                <w:szCs w:val="21"/>
              </w:rPr>
              <w:t>500円分</w:t>
            </w:r>
          </w:p>
        </w:tc>
      </w:tr>
    </w:tbl>
    <w:p w:rsidR="00145C84" w:rsidRPr="005E5E01" w:rsidRDefault="00145C84" w:rsidP="00145C84">
      <w:pPr>
        <w:widowControl/>
        <w:jc w:val="left"/>
        <w:rPr>
          <w:rFonts w:ascii="UD デジタル 教科書体 NP-R" w:eastAsia="UD デジタル 教科書体 NP-R" w:hAnsi="HG丸ｺﾞｼｯｸM-PRO" w:hint="eastAsia"/>
        </w:rPr>
      </w:pPr>
    </w:p>
    <w:p w:rsidR="00145C84" w:rsidRPr="005E5E01" w:rsidRDefault="005E5E01" w:rsidP="00145C84">
      <w:pPr>
        <w:widowControl/>
        <w:jc w:val="left"/>
        <w:rPr>
          <w:rFonts w:ascii="UD デジタル 教科書体 NP-R" w:eastAsia="UD デジタル 教科書体 NP-R" w:hAnsi="HG丸ｺﾞｼｯｸM-PRO" w:hint="eastAsia"/>
        </w:rPr>
      </w:pPr>
      <w:r>
        <w:rPr>
          <w:rFonts w:ascii="UD デジタル 教科書体 NP-R" w:eastAsia="UD デジタル 教科書体 NP-R" w:hAnsi="HG丸ｺﾞｼｯｸM-PRO" w:hint="eastAsia"/>
        </w:rPr>
        <w:t>--------------------------</w:t>
      </w:r>
      <w:r w:rsidR="00145C84" w:rsidRPr="005E5E01">
        <w:rPr>
          <w:rFonts w:ascii="UD デジタル 教科書体 NP-R" w:eastAsia="UD デジタル 教科書体 NP-R" w:hAnsi="HG丸ｺﾞｼｯｸM-PRO" w:hint="eastAsia"/>
        </w:rPr>
        <w:t>-------------　きりとり　------------------</w:t>
      </w:r>
      <w:r>
        <w:rPr>
          <w:rFonts w:ascii="UD デジタル 教科書体 NP-R" w:eastAsia="UD デジタル 教科書体 NP-R" w:hAnsi="HG丸ｺﾞｼｯｸM-PRO" w:hint="eastAsia"/>
        </w:rPr>
        <w:t>----------------------</w:t>
      </w:r>
    </w:p>
    <w:p w:rsidR="00C73CFF" w:rsidRPr="00155062" w:rsidRDefault="005E5E01" w:rsidP="005E5E01">
      <w:pPr>
        <w:jc w:val="center"/>
        <w:rPr>
          <w:rFonts w:ascii="UD デジタル 教科書体 NP-R" w:eastAsia="UD デジタル 教科書体 NP-R" w:hAnsi="ＭＳ 明朝" w:hint="eastAsia"/>
          <w:sz w:val="24"/>
        </w:rPr>
      </w:pPr>
      <w:r w:rsidRPr="00155062">
        <w:rPr>
          <w:rFonts w:ascii="UD デジタル 教科書体 NP-R" w:eastAsia="UD デジタル 教科書体 NP-R" w:hAnsi="ＭＳ 明朝" w:hint="eastAsia"/>
          <w:sz w:val="24"/>
        </w:rPr>
        <w:t>POPコンテスト参加申込書</w:t>
      </w: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E5E01" w:rsidTr="005E5E01">
        <w:trPr>
          <w:trHeight w:val="454"/>
        </w:trPr>
        <w:tc>
          <w:tcPr>
            <w:tcW w:w="1701" w:type="dxa"/>
            <w:vAlign w:val="center"/>
          </w:tcPr>
          <w:p w:rsidR="005E5E01" w:rsidRDefault="005E5E01" w:rsidP="005E5E01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学籍番号</w:t>
            </w:r>
          </w:p>
        </w:tc>
        <w:tc>
          <w:tcPr>
            <w:tcW w:w="3402" w:type="dxa"/>
            <w:vAlign w:val="center"/>
          </w:tcPr>
          <w:p w:rsidR="005E5E01" w:rsidRDefault="005E5E01" w:rsidP="005E5E01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5E5E01" w:rsidRDefault="005E5E01" w:rsidP="005E5E01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氏名</w:t>
            </w:r>
          </w:p>
        </w:tc>
        <w:tc>
          <w:tcPr>
            <w:tcW w:w="3402" w:type="dxa"/>
            <w:vAlign w:val="center"/>
          </w:tcPr>
          <w:p w:rsidR="005E5E01" w:rsidRDefault="005E5E01" w:rsidP="005E5E01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</w:p>
        </w:tc>
      </w:tr>
      <w:tr w:rsidR="00155062" w:rsidTr="005E5E01">
        <w:trPr>
          <w:trHeight w:val="454"/>
        </w:trPr>
        <w:tc>
          <w:tcPr>
            <w:tcW w:w="1701" w:type="dxa"/>
            <w:vAlign w:val="center"/>
          </w:tcPr>
          <w:p w:rsidR="00155062" w:rsidRDefault="00155062" w:rsidP="005E5E01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学部</w:t>
            </w:r>
          </w:p>
        </w:tc>
        <w:tc>
          <w:tcPr>
            <w:tcW w:w="3402" w:type="dxa"/>
            <w:vAlign w:val="center"/>
          </w:tcPr>
          <w:p w:rsidR="00155062" w:rsidRDefault="00155062" w:rsidP="005E5E01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</w:p>
        </w:tc>
        <w:tc>
          <w:tcPr>
            <w:tcW w:w="1701" w:type="dxa"/>
            <w:vAlign w:val="center"/>
          </w:tcPr>
          <w:p w:rsidR="00155062" w:rsidRDefault="00155062" w:rsidP="005E5E01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学年</w:t>
            </w:r>
          </w:p>
        </w:tc>
        <w:tc>
          <w:tcPr>
            <w:tcW w:w="3402" w:type="dxa"/>
            <w:vAlign w:val="center"/>
          </w:tcPr>
          <w:p w:rsidR="00155062" w:rsidRDefault="00155062" w:rsidP="005E5E01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</w:p>
        </w:tc>
      </w:tr>
      <w:tr w:rsidR="005E5E01" w:rsidTr="00155062">
        <w:trPr>
          <w:trHeight w:val="567"/>
        </w:trPr>
        <w:tc>
          <w:tcPr>
            <w:tcW w:w="1701" w:type="dxa"/>
            <w:vAlign w:val="center"/>
          </w:tcPr>
          <w:p w:rsidR="005E5E01" w:rsidRDefault="005E5E01" w:rsidP="005E5E01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本のタイトル</w:t>
            </w:r>
          </w:p>
        </w:tc>
        <w:tc>
          <w:tcPr>
            <w:tcW w:w="8505" w:type="dxa"/>
            <w:gridSpan w:val="3"/>
            <w:vAlign w:val="center"/>
          </w:tcPr>
          <w:p w:rsidR="005E5E01" w:rsidRDefault="005E5E01" w:rsidP="005E5E01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</w:p>
        </w:tc>
      </w:tr>
      <w:tr w:rsidR="005E5E01" w:rsidTr="00155062">
        <w:trPr>
          <w:trHeight w:val="567"/>
        </w:trPr>
        <w:tc>
          <w:tcPr>
            <w:tcW w:w="1701" w:type="dxa"/>
            <w:vAlign w:val="center"/>
          </w:tcPr>
          <w:p w:rsidR="005E5E01" w:rsidRDefault="005E5E01" w:rsidP="005E5E01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本の</w:t>
            </w:r>
            <w:r>
              <w:rPr>
                <w:rFonts w:ascii="UD デジタル 教科書体 NP-R" w:eastAsia="UD デジタル 教科書体 NP-R" w:hAnsi="ＭＳ 明朝" w:hint="eastAsia"/>
              </w:rPr>
              <w:t>著者名</w:t>
            </w:r>
          </w:p>
        </w:tc>
        <w:tc>
          <w:tcPr>
            <w:tcW w:w="8505" w:type="dxa"/>
            <w:gridSpan w:val="3"/>
            <w:vAlign w:val="center"/>
          </w:tcPr>
          <w:p w:rsidR="005E5E01" w:rsidRDefault="005E5E01" w:rsidP="005E5E01">
            <w:pPr>
              <w:jc w:val="center"/>
              <w:rPr>
                <w:rFonts w:ascii="UD デジタル 教科書体 NP-R" w:eastAsia="UD デジタル 教科書体 NP-R" w:hAnsi="ＭＳ 明朝" w:hint="eastAsia"/>
              </w:rPr>
            </w:pPr>
          </w:p>
        </w:tc>
      </w:tr>
    </w:tbl>
    <w:p w:rsidR="00217781" w:rsidRPr="005E5E01" w:rsidRDefault="00217781" w:rsidP="00557E14">
      <w:pPr>
        <w:rPr>
          <w:rFonts w:ascii="UD デジタル 教科書体 NP-R" w:eastAsia="UD デジタル 教科書体 NP-R" w:hAnsi="ＭＳ 明朝" w:hint="eastAsia"/>
        </w:rPr>
      </w:pPr>
    </w:p>
    <w:sectPr w:rsidR="00217781" w:rsidRPr="005E5E01" w:rsidSect="00FB03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5ADA"/>
    <w:multiLevelType w:val="hybridMultilevel"/>
    <w:tmpl w:val="60EEE5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40431"/>
    <w:multiLevelType w:val="hybridMultilevel"/>
    <w:tmpl w:val="E2AC6AA4"/>
    <w:lvl w:ilvl="0" w:tplc="6024C75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BA7761"/>
    <w:multiLevelType w:val="hybridMultilevel"/>
    <w:tmpl w:val="7BCCA584"/>
    <w:lvl w:ilvl="0" w:tplc="C618053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32F2DC80">
      <w:numFmt w:val="bullet"/>
      <w:lvlText w:val="-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14"/>
    <w:rsid w:val="00145C84"/>
    <w:rsid w:val="00150881"/>
    <w:rsid w:val="00155062"/>
    <w:rsid w:val="00170776"/>
    <w:rsid w:val="00217781"/>
    <w:rsid w:val="003667B5"/>
    <w:rsid w:val="00557E14"/>
    <w:rsid w:val="005E5E01"/>
    <w:rsid w:val="007C2764"/>
    <w:rsid w:val="009D6FF8"/>
    <w:rsid w:val="00AB74E7"/>
    <w:rsid w:val="00C73CFF"/>
    <w:rsid w:val="00FB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00C17"/>
  <w15:chartTrackingRefBased/>
  <w15:docId w15:val="{EC4ED940-24B2-4AB9-82FE-A415F73D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7E1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73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5C8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D6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D6F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dc:description/>
  <cp:lastModifiedBy>ipu</cp:lastModifiedBy>
  <cp:revision>6</cp:revision>
  <cp:lastPrinted>2023-11-21T08:15:00Z</cp:lastPrinted>
  <dcterms:created xsi:type="dcterms:W3CDTF">2023-11-21T07:05:00Z</dcterms:created>
  <dcterms:modified xsi:type="dcterms:W3CDTF">2023-11-21T08:15:00Z</dcterms:modified>
</cp:coreProperties>
</file>